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85" w:rsidRDefault="00A37785" w:rsidP="007E4AEE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double" w:sz="4" w:space="0" w:color="C00000"/>
          <w:bottom w:val="thickThinSmallGap" w:sz="24" w:space="0" w:color="C00000"/>
        </w:tblBorders>
        <w:tblLayout w:type="fixed"/>
        <w:tblLook w:val="00A0"/>
      </w:tblPr>
      <w:tblGrid>
        <w:gridCol w:w="2852"/>
        <w:gridCol w:w="5670"/>
      </w:tblGrid>
      <w:tr w:rsidR="00A37785" w:rsidRPr="00A56606" w:rsidTr="007777F0">
        <w:tc>
          <w:tcPr>
            <w:tcW w:w="2852" w:type="dxa"/>
            <w:tcBorders>
              <w:top w:val="double" w:sz="4" w:space="0" w:color="C00000"/>
              <w:bottom w:val="thickThinSmallGap" w:sz="24" w:space="0" w:color="C00000"/>
            </w:tcBorders>
            <w:vAlign w:val="bottom"/>
          </w:tcPr>
          <w:p w:rsidR="00A37785" w:rsidRPr="007777F0" w:rsidRDefault="00A37785" w:rsidP="007777F0">
            <w:pPr>
              <w:spacing w:after="0" w:line="240" w:lineRule="auto"/>
              <w:ind w:right="33" w:hanging="42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i1025" type="#_x0000_t75" style="width:135.75pt;height:62.25pt;visibility:visible">
                  <v:imagedata r:id="rId7" o:title=""/>
                </v:shape>
              </w:pict>
            </w:r>
          </w:p>
        </w:tc>
        <w:tc>
          <w:tcPr>
            <w:tcW w:w="5670" w:type="dxa"/>
            <w:tcBorders>
              <w:top w:val="double" w:sz="4" w:space="0" w:color="C00000"/>
              <w:bottom w:val="thickThinSmallGap" w:sz="24" w:space="0" w:color="C00000"/>
            </w:tcBorders>
            <w:vAlign w:val="center"/>
          </w:tcPr>
          <w:p w:rsidR="00A37785" w:rsidRDefault="00A37785" w:rsidP="007777F0">
            <w:pPr>
              <w:spacing w:after="0" w:line="240" w:lineRule="auto"/>
              <w:ind w:hanging="108"/>
              <w:jc w:val="center"/>
              <w:rPr>
                <w:sz w:val="18"/>
                <w:szCs w:val="18"/>
                <w:lang w:val="en-US"/>
              </w:rPr>
            </w:pPr>
            <w:r w:rsidRPr="00A56606">
              <w:rPr>
                <w:b/>
                <w:sz w:val="18"/>
                <w:szCs w:val="18"/>
              </w:rPr>
              <w:t>ΔΙΕΥΘΥΝΣΗ</w:t>
            </w:r>
            <w:r w:rsidRPr="00A56606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56606">
              <w:rPr>
                <w:b/>
                <w:sz w:val="18"/>
                <w:szCs w:val="18"/>
              </w:rPr>
              <w:t>ΦΟΙΤΗΤΙΚΗΣ</w:t>
            </w:r>
            <w:r w:rsidRPr="00A56606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56606">
              <w:rPr>
                <w:b/>
                <w:sz w:val="18"/>
                <w:szCs w:val="18"/>
              </w:rPr>
              <w:t>ΜΕΡΙΜΝΑΣ</w:t>
            </w:r>
            <w:r w:rsidRPr="00A56606">
              <w:rPr>
                <w:sz w:val="18"/>
                <w:szCs w:val="18"/>
                <w:lang w:val="en-GB"/>
              </w:rPr>
              <w:t xml:space="preserve"> –</w:t>
            </w:r>
            <w:r w:rsidRPr="00A56606">
              <w:rPr>
                <w:sz w:val="18"/>
                <w:szCs w:val="18"/>
                <w:lang w:val="en-US"/>
              </w:rPr>
              <w:t xml:space="preserve"> DIRECTORATE OF STUDENTS CARE</w:t>
            </w:r>
          </w:p>
          <w:p w:rsidR="00A37785" w:rsidRDefault="00A37785" w:rsidP="007777F0">
            <w:pPr>
              <w:spacing w:after="0" w:line="240" w:lineRule="auto"/>
              <w:ind w:hanging="108"/>
              <w:jc w:val="center"/>
              <w:rPr>
                <w:sz w:val="18"/>
                <w:szCs w:val="18"/>
                <w:lang w:val="en-US"/>
              </w:rPr>
            </w:pPr>
          </w:p>
          <w:p w:rsidR="00A37785" w:rsidRDefault="00A37785" w:rsidP="007777F0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A56606">
              <w:rPr>
                <w:b/>
                <w:sz w:val="18"/>
                <w:szCs w:val="18"/>
              </w:rPr>
              <w:t>ΕΙΔΙΚΟ ΓΡΑΦΕΙΟ ΠΑΡΟΧΗΣ ΣΥΜΒΟΥΛΕΥΤΙΚΩΝ ΥΠΗΡΕΣΙΩΝ ΥΓΕΙΑΣ</w:t>
            </w:r>
            <w:r>
              <w:rPr>
                <w:sz w:val="18"/>
                <w:szCs w:val="18"/>
              </w:rPr>
              <w:t>/</w:t>
            </w:r>
          </w:p>
          <w:p w:rsidR="00A37785" w:rsidRPr="00A56606" w:rsidRDefault="00A37785" w:rsidP="007777F0">
            <w:pPr>
              <w:spacing w:after="0" w:line="240" w:lineRule="auto"/>
              <w:ind w:hanging="108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SPECIAL OFFICE FOR HEALTH CONSULTING SERVICES</w:t>
            </w:r>
            <w:r w:rsidRPr="00A56606">
              <w:rPr>
                <w:sz w:val="18"/>
                <w:szCs w:val="18"/>
                <w:lang w:val="en-GB"/>
              </w:rPr>
              <w:t xml:space="preserve">                 </w:t>
            </w:r>
          </w:p>
        </w:tc>
      </w:tr>
    </w:tbl>
    <w:p w:rsidR="00A37785" w:rsidRPr="00A56606" w:rsidRDefault="00A37785" w:rsidP="007E4AEE">
      <w:pPr>
        <w:spacing w:after="0" w:line="240" w:lineRule="auto"/>
        <w:rPr>
          <w:lang w:val="en-GB"/>
        </w:rPr>
      </w:pPr>
    </w:p>
    <w:p w:rsidR="00A37785" w:rsidRPr="00D30DC4" w:rsidRDefault="00A37785" w:rsidP="00985A4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A56606">
        <w:rPr>
          <w:rFonts w:ascii="Comic Sans MS" w:hAnsi="Comic Sans MS"/>
          <w:sz w:val="24"/>
          <w:szCs w:val="24"/>
          <w:lang w:val="en-GB"/>
        </w:rPr>
        <w:tab/>
      </w:r>
      <w:r w:rsidRPr="00A56606">
        <w:rPr>
          <w:rFonts w:ascii="Comic Sans MS" w:hAnsi="Comic Sans MS"/>
          <w:sz w:val="24"/>
          <w:szCs w:val="24"/>
          <w:lang w:val="en-GB"/>
        </w:rPr>
        <w:tab/>
      </w:r>
      <w:r w:rsidRPr="00A56606">
        <w:rPr>
          <w:rFonts w:ascii="Comic Sans MS" w:hAnsi="Comic Sans MS"/>
          <w:sz w:val="24"/>
          <w:szCs w:val="24"/>
          <w:lang w:val="en-GB"/>
        </w:rPr>
        <w:tab/>
      </w:r>
      <w:r w:rsidRPr="00A56606">
        <w:rPr>
          <w:rFonts w:ascii="Comic Sans MS" w:hAnsi="Comic Sans MS"/>
          <w:sz w:val="24"/>
          <w:szCs w:val="24"/>
          <w:lang w:val="en-GB"/>
        </w:rPr>
        <w:tab/>
      </w:r>
      <w:r w:rsidRPr="00A56606">
        <w:rPr>
          <w:rFonts w:ascii="Comic Sans MS" w:hAnsi="Comic Sans MS"/>
          <w:sz w:val="24"/>
          <w:szCs w:val="24"/>
          <w:lang w:val="en-GB"/>
        </w:rPr>
        <w:tab/>
      </w:r>
      <w:r w:rsidRPr="00A56606">
        <w:rPr>
          <w:rFonts w:ascii="Comic Sans MS" w:hAnsi="Comic Sans MS"/>
          <w:sz w:val="24"/>
          <w:szCs w:val="24"/>
          <w:lang w:val="en-GB"/>
        </w:rPr>
        <w:tab/>
      </w:r>
      <w:r w:rsidRPr="00A56606">
        <w:rPr>
          <w:rFonts w:ascii="Comic Sans MS" w:hAnsi="Comic Sans MS"/>
          <w:sz w:val="24"/>
          <w:szCs w:val="24"/>
          <w:lang w:val="en-GB"/>
        </w:rPr>
        <w:tab/>
        <w:t xml:space="preserve"> </w:t>
      </w:r>
    </w:p>
    <w:p w:rsidR="00A37785" w:rsidRPr="00D30DC4" w:rsidRDefault="00A37785" w:rsidP="00D30DC4">
      <w:pPr>
        <w:pStyle w:val="HTMLPreformatted"/>
        <w:jc w:val="right"/>
        <w:rPr>
          <w:rFonts w:ascii="Comic Sans MS" w:hAnsi="Comic Sans MS"/>
        </w:rPr>
      </w:pPr>
      <w:r w:rsidRPr="00D30DC4">
        <w:rPr>
          <w:rFonts w:ascii="Comic Sans MS" w:hAnsi="Comic Sans MS"/>
        </w:rPr>
        <w:t xml:space="preserve">Πάτρα, </w:t>
      </w:r>
      <w:r w:rsidRPr="00D30DC4">
        <w:rPr>
          <w:rFonts w:ascii="Comic Sans MS" w:hAnsi="Comic Sans MS"/>
          <w:lang w:val="en-US"/>
        </w:rPr>
        <w:t xml:space="preserve">12 </w:t>
      </w:r>
      <w:r w:rsidRPr="00D30DC4">
        <w:rPr>
          <w:rFonts w:ascii="Comic Sans MS" w:hAnsi="Comic Sans MS"/>
        </w:rPr>
        <w:t>Σεπτεμβρίου 2014</w:t>
      </w:r>
    </w:p>
    <w:p w:rsidR="00A37785" w:rsidRPr="00D30DC4" w:rsidRDefault="00A37785" w:rsidP="00A56606">
      <w:pPr>
        <w:pStyle w:val="HTMLPreformatted"/>
        <w:rPr>
          <w:rFonts w:ascii="Comic Sans MS" w:hAnsi="Comic Sans MS"/>
        </w:rPr>
      </w:pPr>
    </w:p>
    <w:p w:rsidR="00A37785" w:rsidRPr="00D30DC4" w:rsidRDefault="00A37785" w:rsidP="00D30DC4">
      <w:pPr>
        <w:pStyle w:val="NormalWeb"/>
        <w:rPr>
          <w:rFonts w:ascii="Comic Sans MS" w:hAnsi="Comic Sans MS"/>
          <w:sz w:val="22"/>
          <w:szCs w:val="22"/>
        </w:rPr>
      </w:pPr>
      <w:r w:rsidRPr="00D30DC4">
        <w:rPr>
          <w:rFonts w:ascii="Comic Sans MS" w:hAnsi="Comic Sans MS"/>
          <w:sz w:val="22"/>
          <w:szCs w:val="22"/>
        </w:rPr>
        <w:t>ΨΥΧΟΛΟΓΙΚΗ ΣΤΗΡΙΞΗ ΦΟΙΤΗΤΩΝ</w:t>
      </w:r>
    </w:p>
    <w:p w:rsidR="00A37785" w:rsidRPr="00D30DC4" w:rsidRDefault="00A37785" w:rsidP="00A56606">
      <w:pPr>
        <w:pStyle w:val="HTMLPreformatted"/>
        <w:rPr>
          <w:rFonts w:ascii="Comic Sans MS" w:hAnsi="Comic Sans MS"/>
          <w:sz w:val="22"/>
          <w:szCs w:val="22"/>
        </w:rPr>
      </w:pPr>
    </w:p>
    <w:p w:rsidR="00A37785" w:rsidRPr="00D30DC4" w:rsidRDefault="00A37785" w:rsidP="00A56606">
      <w:pPr>
        <w:pStyle w:val="HTMLPreformatted"/>
        <w:rPr>
          <w:rFonts w:ascii="Comic Sans MS" w:hAnsi="Comic Sans MS"/>
          <w:sz w:val="22"/>
          <w:szCs w:val="22"/>
        </w:rPr>
      </w:pPr>
      <w:r w:rsidRPr="00D30DC4">
        <w:rPr>
          <w:rFonts w:ascii="Comic Sans MS" w:hAnsi="Comic Sans MS"/>
          <w:sz w:val="22"/>
          <w:szCs w:val="22"/>
        </w:rPr>
        <w:t>Συνεχίζεται και φέτος η λειτουργία του Γραφείου Ψυχολογικής Στήριξης Φοιτητών.</w:t>
      </w:r>
    </w:p>
    <w:p w:rsidR="00A37785" w:rsidRPr="00D30DC4" w:rsidRDefault="00A37785" w:rsidP="00D30DC4">
      <w:pPr>
        <w:spacing w:line="360" w:lineRule="auto"/>
        <w:jc w:val="both"/>
        <w:rPr>
          <w:rFonts w:ascii="Comic Sans MS" w:hAnsi="Comic Sans MS"/>
        </w:rPr>
      </w:pPr>
      <w:r w:rsidRPr="00D30DC4">
        <w:rPr>
          <w:rFonts w:ascii="Comic Sans MS" w:hAnsi="Comic Sans MS"/>
        </w:rPr>
        <w:t xml:space="preserve">Το ειδικό γραφείο παροχής συμβουλευτικών υπηρεσιών υγείας του Πανεπιστημίου Πατρών λειτουργεί με τη ληφθείσα στην υπ΄ αριθμ. 914/6-5-2009 συνεδρίαση του Πρυτανικού Συμβουλίου απόφαση στο Τμήμα Πρόνοιας και Εκδηλώσεων της Διεύθυνσης Φοιτητικής Μέριμνας, κατ΄ εφαρμογήν των διατάξεων του άρθρου 16 παρ. 2 εδάφ. Β του Π.Δ/τος 63/1999. Από το 2009 έως και σήμερα συνεχίζεται η λειτουργία του γραφείου με τη συμμετοχή του </w:t>
      </w:r>
      <w:r>
        <w:rPr>
          <w:rFonts w:ascii="Comic Sans MS" w:hAnsi="Comic Sans MS"/>
        </w:rPr>
        <w:t>Αναπληρωτή</w:t>
      </w:r>
      <w:r w:rsidRPr="00D30DC4">
        <w:rPr>
          <w:rFonts w:ascii="Comic Sans MS" w:hAnsi="Comic Sans MS"/>
        </w:rPr>
        <w:t xml:space="preserve"> Καθηγητή Ψυχιατρικής, κ. Κωνσταντίνου Ασημακόπουλου και της Ψυχολόγου κας Γεωργίας Κωνσταντοπούλου.</w:t>
      </w:r>
    </w:p>
    <w:p w:rsidR="00A37785" w:rsidRPr="00D30DC4" w:rsidRDefault="00A37785" w:rsidP="00D30DC4">
      <w:pPr>
        <w:spacing w:line="360" w:lineRule="auto"/>
        <w:jc w:val="both"/>
        <w:rPr>
          <w:rFonts w:ascii="Comic Sans MS" w:hAnsi="Comic Sans MS"/>
        </w:rPr>
      </w:pPr>
      <w:r w:rsidRPr="00D30DC4">
        <w:rPr>
          <w:rFonts w:ascii="Comic Sans MS" w:hAnsi="Comic Sans MS"/>
        </w:rPr>
        <w:t>Οι κύριοι σκοποί του ειδικού γραφείου είναι:</w:t>
      </w:r>
    </w:p>
    <w:p w:rsidR="00A37785" w:rsidRPr="00D30DC4" w:rsidRDefault="00A37785" w:rsidP="00D30DC4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D30DC4">
        <w:rPr>
          <w:rFonts w:ascii="Comic Sans MS" w:hAnsi="Comic Sans MS"/>
        </w:rPr>
        <w:t>Διαγνωστική αξιολόγηση ψυχικών διαταραχών.</w:t>
      </w:r>
    </w:p>
    <w:p w:rsidR="00A37785" w:rsidRPr="00D30DC4" w:rsidRDefault="00A37785" w:rsidP="00D30DC4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D30DC4">
        <w:rPr>
          <w:rFonts w:ascii="Comic Sans MS" w:hAnsi="Comic Sans MS"/>
        </w:rPr>
        <w:t>Θεραπευτική παρέμβαση (ψυχιατρική και ψυχοθεραπευτική).</w:t>
      </w:r>
    </w:p>
    <w:p w:rsidR="00A37785" w:rsidRPr="00D30DC4" w:rsidRDefault="00A37785" w:rsidP="00D30DC4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D30DC4">
        <w:rPr>
          <w:rFonts w:ascii="Comic Sans MS" w:hAnsi="Comic Sans MS"/>
        </w:rPr>
        <w:t>Παροχή ψυχοκοινωνικής υποστήριξης.</w:t>
      </w:r>
    </w:p>
    <w:p w:rsidR="00A37785" w:rsidRPr="00D30DC4" w:rsidRDefault="00A37785" w:rsidP="00D30DC4">
      <w:pPr>
        <w:spacing w:line="360" w:lineRule="auto"/>
        <w:jc w:val="both"/>
        <w:rPr>
          <w:rFonts w:ascii="Comic Sans MS" w:hAnsi="Comic Sans MS"/>
        </w:rPr>
      </w:pPr>
      <w:r w:rsidRPr="00D30DC4">
        <w:rPr>
          <w:rFonts w:ascii="Comic Sans MS" w:hAnsi="Comic Sans MS"/>
        </w:rPr>
        <w:t>Το ειδικό γραφείο παροχής συμβουλευτικών υπηρεσιών υγείας απευθύνεται στους φοιτητές και τις φοιτήτριες όλων των τμημάτων του Πανεπιστημίου μας και λειτουργεί κατόπιν προγραμματισμένων συναντήσεων κάθε Παρασκευή στο χώρο της Φοιτητικής Μέριμνας.</w:t>
      </w:r>
    </w:p>
    <w:p w:rsidR="00A37785" w:rsidRPr="00D30DC4" w:rsidRDefault="00A37785" w:rsidP="00A56606">
      <w:pPr>
        <w:pStyle w:val="HTMLPreformatted"/>
        <w:rPr>
          <w:rFonts w:ascii="Comic Sans MS" w:hAnsi="Comic Sans MS"/>
          <w:sz w:val="22"/>
          <w:szCs w:val="22"/>
        </w:rPr>
      </w:pPr>
      <w:r w:rsidRPr="00D30DC4">
        <w:rPr>
          <w:rFonts w:ascii="Comic Sans MS" w:hAnsi="Comic Sans MS"/>
          <w:sz w:val="22"/>
          <w:szCs w:val="22"/>
        </w:rPr>
        <w:t>Οι φοιτητές απευθύνονται για ραντεβού στο τηλ. 2610-969897.</w:t>
      </w:r>
    </w:p>
    <w:p w:rsidR="00A37785" w:rsidRPr="00D30DC4" w:rsidRDefault="00A37785" w:rsidP="00A56606">
      <w:pPr>
        <w:pStyle w:val="HTMLPreformatted"/>
        <w:rPr>
          <w:rFonts w:ascii="Comic Sans MS" w:hAnsi="Comic Sans MS"/>
          <w:sz w:val="22"/>
          <w:szCs w:val="22"/>
        </w:rPr>
      </w:pPr>
    </w:p>
    <w:p w:rsidR="00A37785" w:rsidRPr="00D30DC4" w:rsidRDefault="00A37785" w:rsidP="0073693E">
      <w:pPr>
        <w:spacing w:after="0"/>
        <w:jc w:val="both"/>
        <w:rPr>
          <w:rFonts w:ascii="Comic Sans MS" w:hAnsi="Comic Sans MS"/>
        </w:rPr>
      </w:pPr>
      <w:r w:rsidRPr="00D30DC4">
        <w:rPr>
          <w:rFonts w:ascii="Comic Sans MS" w:hAnsi="Comic Sans MS"/>
        </w:rPr>
        <w:t>Διεύθυνσης Φοιτητικής Μέριμνας</w:t>
      </w:r>
    </w:p>
    <w:sectPr w:rsidR="00A37785" w:rsidRPr="00D30DC4" w:rsidSect="007905C0">
      <w:footerReference w:type="default" r:id="rId8"/>
      <w:pgSz w:w="11906" w:h="16838" w:code="9"/>
      <w:pgMar w:top="1440" w:right="1797" w:bottom="1440" w:left="179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85" w:rsidRDefault="00A37785" w:rsidP="007905C0">
      <w:pPr>
        <w:spacing w:after="0" w:line="240" w:lineRule="auto"/>
      </w:pPr>
      <w:r>
        <w:separator/>
      </w:r>
    </w:p>
  </w:endnote>
  <w:endnote w:type="continuationSeparator" w:id="0">
    <w:p w:rsidR="00A37785" w:rsidRDefault="00A37785" w:rsidP="0079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uble" w:sz="4" w:space="0" w:color="C00000"/>
      </w:tblBorders>
      <w:tblLayout w:type="fixed"/>
      <w:tblLook w:val="00A0"/>
    </w:tblPr>
    <w:tblGrid>
      <w:gridCol w:w="8414"/>
    </w:tblGrid>
    <w:tr w:rsidR="00A37785" w:rsidRPr="007777F0" w:rsidTr="007777F0">
      <w:tc>
        <w:tcPr>
          <w:tcW w:w="8522" w:type="dxa"/>
          <w:tcBorders>
            <w:top w:val="double" w:sz="4" w:space="0" w:color="C00000"/>
          </w:tcBorders>
          <w:vAlign w:val="bottom"/>
        </w:tcPr>
        <w:p w:rsidR="00A37785" w:rsidRPr="007777F0" w:rsidRDefault="00A37785" w:rsidP="007777F0">
          <w:pPr>
            <w:spacing w:after="0" w:line="240" w:lineRule="auto"/>
            <w:ind w:hanging="108"/>
            <w:jc w:val="center"/>
            <w:rPr>
              <w:sz w:val="16"/>
              <w:szCs w:val="36"/>
              <w:lang w:val="en-US"/>
            </w:rPr>
          </w:pPr>
        </w:p>
      </w:tc>
    </w:tr>
  </w:tbl>
  <w:p w:rsidR="00A37785" w:rsidRDefault="00A37785" w:rsidP="00790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85" w:rsidRDefault="00A37785" w:rsidP="007905C0">
      <w:pPr>
        <w:spacing w:after="0" w:line="240" w:lineRule="auto"/>
      </w:pPr>
      <w:r>
        <w:separator/>
      </w:r>
    </w:p>
  </w:footnote>
  <w:footnote w:type="continuationSeparator" w:id="0">
    <w:p w:rsidR="00A37785" w:rsidRDefault="00A37785" w:rsidP="0079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F7"/>
    <w:multiLevelType w:val="hybridMultilevel"/>
    <w:tmpl w:val="C052A7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B6B"/>
    <w:rsid w:val="000070B1"/>
    <w:rsid w:val="00104B6B"/>
    <w:rsid w:val="0012328A"/>
    <w:rsid w:val="0016388A"/>
    <w:rsid w:val="00282E88"/>
    <w:rsid w:val="002A1CFA"/>
    <w:rsid w:val="002B07C4"/>
    <w:rsid w:val="002E3F89"/>
    <w:rsid w:val="00331E17"/>
    <w:rsid w:val="003E7131"/>
    <w:rsid w:val="004231D5"/>
    <w:rsid w:val="00472EBC"/>
    <w:rsid w:val="00541812"/>
    <w:rsid w:val="00570FAD"/>
    <w:rsid w:val="00584116"/>
    <w:rsid w:val="00593272"/>
    <w:rsid w:val="005B1C92"/>
    <w:rsid w:val="00637258"/>
    <w:rsid w:val="006C202F"/>
    <w:rsid w:val="0073693E"/>
    <w:rsid w:val="007777F0"/>
    <w:rsid w:val="007905C0"/>
    <w:rsid w:val="007C4FB8"/>
    <w:rsid w:val="007D5A5F"/>
    <w:rsid w:val="007E4AEE"/>
    <w:rsid w:val="008271E0"/>
    <w:rsid w:val="00882544"/>
    <w:rsid w:val="00882B3B"/>
    <w:rsid w:val="00985A43"/>
    <w:rsid w:val="009866F6"/>
    <w:rsid w:val="009C35B1"/>
    <w:rsid w:val="009F773F"/>
    <w:rsid w:val="00A37785"/>
    <w:rsid w:val="00A56606"/>
    <w:rsid w:val="00A904D7"/>
    <w:rsid w:val="00B7410B"/>
    <w:rsid w:val="00B81FF5"/>
    <w:rsid w:val="00B85554"/>
    <w:rsid w:val="00CF53B0"/>
    <w:rsid w:val="00D30DC4"/>
    <w:rsid w:val="00D6024B"/>
    <w:rsid w:val="00D97080"/>
    <w:rsid w:val="00DF3479"/>
    <w:rsid w:val="00E01C5B"/>
    <w:rsid w:val="00E94FEB"/>
    <w:rsid w:val="00EA5DAA"/>
    <w:rsid w:val="00F22458"/>
    <w:rsid w:val="00F9387E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4B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4B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9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05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05C0"/>
    <w:rPr>
      <w:rFonts w:cs="Times New Roman"/>
    </w:rPr>
  </w:style>
  <w:style w:type="character" w:customStyle="1" w:styleId="CharChar2">
    <w:name w:val="Char Char2"/>
    <w:basedOn w:val="DefaultParagraphFont"/>
    <w:uiPriority w:val="99"/>
    <w:rsid w:val="00A56606"/>
    <w:rPr>
      <w:rFonts w:cs="Times New Roman"/>
    </w:rPr>
  </w:style>
  <w:style w:type="character" w:styleId="Hyperlink">
    <w:name w:val="Hyperlink"/>
    <w:basedOn w:val="DefaultParagraphFont"/>
    <w:uiPriority w:val="99"/>
    <w:rsid w:val="00A56606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56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D30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B4D1E-1DA8-4B73-8774-0978692C7194}"/>
</file>

<file path=customXml/itemProps2.xml><?xml version="1.0" encoding="utf-8"?>
<ds:datastoreItem xmlns:ds="http://schemas.openxmlformats.org/officeDocument/2006/customXml" ds:itemID="{44B1B37A-3708-467A-98ED-7E9689889FDE}"/>
</file>

<file path=customXml/itemProps3.xml><?xml version="1.0" encoding="utf-8"?>
<ds:datastoreItem xmlns:ds="http://schemas.openxmlformats.org/officeDocument/2006/customXml" ds:itemID="{207C4AA0-DC53-4A83-9C45-6160E6A92D1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215</Words>
  <Characters>1161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QUEST</cp:lastModifiedBy>
  <cp:revision>2</cp:revision>
  <cp:lastPrinted>2014-09-02T15:33:00Z</cp:lastPrinted>
  <dcterms:created xsi:type="dcterms:W3CDTF">2014-09-15T06:42:00Z</dcterms:created>
  <dcterms:modified xsi:type="dcterms:W3CDTF">2014-09-15T06:42:00Z</dcterms:modified>
</cp:coreProperties>
</file>